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75D" w:rsidRDefault="00C37645" w:rsidP="00A0295B">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6B275D" w:rsidRDefault="006B275D" w:rsidP="00A0295B">
      <w:pPr>
        <w:pStyle w:val="NoSpacing"/>
        <w:jc w:val="center"/>
        <w:rPr>
          <w:rFonts w:ascii="Times New Roman" w:hAnsi="Times New Roman" w:cs="Times New Roman"/>
          <w:b/>
          <w:sz w:val="24"/>
          <w:szCs w:val="24"/>
        </w:rPr>
      </w:pPr>
    </w:p>
    <w:p w:rsidR="00A0295B" w:rsidRDefault="00A0295B" w:rsidP="00A0295B">
      <w:pPr>
        <w:tabs>
          <w:tab w:val="left" w:pos="1638"/>
        </w:tabs>
        <w:spacing w:after="200" w:line="276" w:lineRule="auto"/>
        <w:rPr>
          <w:b/>
          <w:sz w:val="44"/>
          <w:szCs w:val="44"/>
        </w:rPr>
      </w:pPr>
    </w:p>
    <w:p w:rsidR="00A0295B" w:rsidRDefault="00A0295B" w:rsidP="00A0295B">
      <w:pPr>
        <w:pStyle w:val="NoSpacing"/>
      </w:pPr>
      <w:r w:rsidRPr="00A0295B">
        <w:t xml:space="preserve">To:  </w:t>
      </w:r>
      <w:r w:rsidR="00BD521F">
        <w:tab/>
      </w:r>
      <w:r w:rsidR="00FB6B17">
        <w:t>Procurement Department</w:t>
      </w:r>
    </w:p>
    <w:p w:rsidR="00A0295B" w:rsidRDefault="00A0295B" w:rsidP="00A0295B">
      <w:pPr>
        <w:pStyle w:val="NoSpacing"/>
      </w:pPr>
    </w:p>
    <w:p w:rsidR="00A0295B" w:rsidRDefault="00A0295B" w:rsidP="00A0295B">
      <w:pPr>
        <w:pStyle w:val="NoSpacing"/>
      </w:pPr>
      <w:r>
        <w:t>From:</w:t>
      </w:r>
      <w:r w:rsidR="00BD521F">
        <w:tab/>
      </w:r>
      <w:r w:rsidR="00FB6B17">
        <w:t>Captain John Francisco</w:t>
      </w:r>
    </w:p>
    <w:p w:rsidR="00A0295B" w:rsidRDefault="00A0295B" w:rsidP="00A0295B">
      <w:pPr>
        <w:pStyle w:val="NoSpacing"/>
      </w:pPr>
    </w:p>
    <w:p w:rsidR="00A0295B" w:rsidRDefault="00A0295B" w:rsidP="00A0295B">
      <w:pPr>
        <w:pStyle w:val="NoSpacing"/>
      </w:pPr>
      <w:r>
        <w:t xml:space="preserve">Date:   </w:t>
      </w:r>
      <w:r w:rsidR="00BD521F">
        <w:tab/>
      </w:r>
      <w:r w:rsidR="00FB6B17">
        <w:t>July 2, 2019</w:t>
      </w:r>
    </w:p>
    <w:p w:rsidR="00A0295B" w:rsidRDefault="00A0295B" w:rsidP="00A0295B">
      <w:pPr>
        <w:pStyle w:val="NoSpacing"/>
      </w:pPr>
    </w:p>
    <w:p w:rsidR="00A0295B" w:rsidRDefault="00A0295B" w:rsidP="004B37ED">
      <w:pPr>
        <w:pStyle w:val="NoSpacing"/>
      </w:pPr>
      <w:r>
        <w:t xml:space="preserve">Re:   </w:t>
      </w:r>
      <w:r w:rsidR="00BD521F">
        <w:tab/>
      </w:r>
      <w:r w:rsidR="00FB6B17">
        <w:t>Sole Source Justification Item 4: Specialized Function or Application</w:t>
      </w:r>
      <w:r w:rsidR="00F71BD7">
        <w:t xml:space="preserve"> </w:t>
      </w:r>
    </w:p>
    <w:p w:rsidR="00364831" w:rsidRDefault="00364831" w:rsidP="004B37ED">
      <w:pPr>
        <w:pStyle w:val="NoSpacing"/>
      </w:pPr>
      <w:r>
        <w:t>______________________________________________________________________________________________________________</w:t>
      </w:r>
      <w:r w:rsidR="00A0295B">
        <w:t xml:space="preserve">  </w:t>
      </w:r>
    </w:p>
    <w:p w:rsidR="00364831" w:rsidRDefault="00364831" w:rsidP="004B37ED">
      <w:pPr>
        <w:pStyle w:val="NoSpacing"/>
      </w:pPr>
    </w:p>
    <w:p w:rsidR="005C4CEA" w:rsidRDefault="00FB6B17" w:rsidP="00FB6B17">
      <w:pPr>
        <w:pStyle w:val="NoSpacing"/>
        <w:jc w:val="both"/>
      </w:pPr>
      <w:r>
        <w:t>AXON ENTERPRISES, INC are the sole suppliers of TASERS and all attachments, see manufacturer’s certification for full listing.  TASER is patented by AXON ENTERPRISES, INC and at this time there are no other manufacturers who produce TASERS or their attachments.</w:t>
      </w:r>
    </w:p>
    <w:p w:rsidR="006B275D" w:rsidRDefault="006B275D" w:rsidP="004B37ED">
      <w:pPr>
        <w:pStyle w:val="NoSpacing"/>
      </w:pPr>
    </w:p>
    <w:p w:rsidR="006B275D" w:rsidRDefault="006B275D" w:rsidP="004B37ED">
      <w:pPr>
        <w:pStyle w:val="NoSpacing"/>
      </w:pPr>
    </w:p>
    <w:p w:rsidR="006B275D" w:rsidRDefault="006B275D" w:rsidP="004B37ED">
      <w:pPr>
        <w:pStyle w:val="NoSpacing"/>
      </w:pPr>
      <w:bookmarkStart w:id="0" w:name="_GoBack"/>
      <w:bookmarkEnd w:id="0"/>
    </w:p>
    <w:sectPr w:rsidR="006B275D" w:rsidSect="00AA75ED">
      <w:headerReference w:type="default" r:id="rId8"/>
      <w:pgSz w:w="12240" w:h="15840"/>
      <w:pgMar w:top="1440" w:right="1440" w:bottom="1440" w:left="1800"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87E" w:rsidRDefault="00E3487E">
      <w:r>
        <w:separator/>
      </w:r>
    </w:p>
  </w:endnote>
  <w:endnote w:type="continuationSeparator" w:id="0">
    <w:p w:rsidR="00E3487E" w:rsidRDefault="00E3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87E" w:rsidRDefault="00E3487E">
      <w:r>
        <w:separator/>
      </w:r>
    </w:p>
  </w:footnote>
  <w:footnote w:type="continuationSeparator" w:id="0">
    <w:p w:rsidR="00E3487E" w:rsidRDefault="00E3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2CB" w:rsidRDefault="002572CB" w:rsidP="002572CB">
    <w:pPr>
      <w:pStyle w:val="Header"/>
      <w:ind w:hanging="1800"/>
      <w:jc w:val="center"/>
    </w:pPr>
    <w:r w:rsidRPr="002572CB">
      <w:rPr>
        <w:noProof/>
      </w:rPr>
      <w:drawing>
        <wp:inline distT="0" distB="0" distL="0" distR="0" wp14:anchorId="370FC558" wp14:editId="7312A107">
          <wp:extent cx="7779619" cy="1610847"/>
          <wp:effectExtent l="25400" t="0" r="0" b="0"/>
          <wp:docPr id="1" name="Picture 0" descr="to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bmp"/>
                  <pic:cNvPicPr/>
                </pic:nvPicPr>
                <pic:blipFill>
                  <a:blip r:embed="rId1"/>
                  <a:stretch>
                    <a:fillRect/>
                  </a:stretch>
                </pic:blipFill>
                <pic:spPr>
                  <a:xfrm>
                    <a:off x="0" y="0"/>
                    <a:ext cx="7790612" cy="16131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B17DA"/>
    <w:multiLevelType w:val="hybridMultilevel"/>
    <w:tmpl w:val="7020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D30778"/>
    <w:multiLevelType w:val="hybridMultilevel"/>
    <w:tmpl w:val="481CC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CB3A07"/>
    <w:multiLevelType w:val="hybridMultilevel"/>
    <w:tmpl w:val="A866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D1279"/>
    <w:multiLevelType w:val="hybridMultilevel"/>
    <w:tmpl w:val="B1A0E9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696970"/>
    <w:multiLevelType w:val="hybridMultilevel"/>
    <w:tmpl w:val="49D276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94A38"/>
    <w:multiLevelType w:val="hybridMultilevel"/>
    <w:tmpl w:val="8C1A3EA4"/>
    <w:lvl w:ilvl="0" w:tplc="8EBC40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9F69F7"/>
    <w:multiLevelType w:val="hybridMultilevel"/>
    <w:tmpl w:val="F330F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2CB"/>
    <w:rsid w:val="00044C63"/>
    <w:rsid w:val="00067456"/>
    <w:rsid w:val="00075E7A"/>
    <w:rsid w:val="00097897"/>
    <w:rsid w:val="000C4A66"/>
    <w:rsid w:val="000E0FB1"/>
    <w:rsid w:val="00112BD6"/>
    <w:rsid w:val="001258B0"/>
    <w:rsid w:val="001964A0"/>
    <w:rsid w:val="001A5121"/>
    <w:rsid w:val="0021494D"/>
    <w:rsid w:val="00216279"/>
    <w:rsid w:val="002572CB"/>
    <w:rsid w:val="002C42C1"/>
    <w:rsid w:val="002D5C22"/>
    <w:rsid w:val="002D6DBB"/>
    <w:rsid w:val="002E7246"/>
    <w:rsid w:val="002F4DB9"/>
    <w:rsid w:val="00315190"/>
    <w:rsid w:val="00364831"/>
    <w:rsid w:val="003C1FBD"/>
    <w:rsid w:val="00410801"/>
    <w:rsid w:val="00410F18"/>
    <w:rsid w:val="00444D3A"/>
    <w:rsid w:val="004622CC"/>
    <w:rsid w:val="0047008B"/>
    <w:rsid w:val="00482AD4"/>
    <w:rsid w:val="004B37ED"/>
    <w:rsid w:val="004B61E4"/>
    <w:rsid w:val="004C4BFC"/>
    <w:rsid w:val="004D06A0"/>
    <w:rsid w:val="004E3527"/>
    <w:rsid w:val="00504193"/>
    <w:rsid w:val="0053784F"/>
    <w:rsid w:val="00576ABA"/>
    <w:rsid w:val="005C1682"/>
    <w:rsid w:val="005C4CEA"/>
    <w:rsid w:val="00662F4B"/>
    <w:rsid w:val="00663A31"/>
    <w:rsid w:val="00694FB3"/>
    <w:rsid w:val="006A237C"/>
    <w:rsid w:val="006B275D"/>
    <w:rsid w:val="006B78A4"/>
    <w:rsid w:val="006E3CA8"/>
    <w:rsid w:val="006E5A56"/>
    <w:rsid w:val="007202FA"/>
    <w:rsid w:val="007314CD"/>
    <w:rsid w:val="007364B3"/>
    <w:rsid w:val="007533F2"/>
    <w:rsid w:val="007C018F"/>
    <w:rsid w:val="007C7594"/>
    <w:rsid w:val="007E24E9"/>
    <w:rsid w:val="00894A93"/>
    <w:rsid w:val="008C6160"/>
    <w:rsid w:val="008F5D79"/>
    <w:rsid w:val="0091429F"/>
    <w:rsid w:val="009360D6"/>
    <w:rsid w:val="00996BCE"/>
    <w:rsid w:val="009C2AFD"/>
    <w:rsid w:val="00A0295B"/>
    <w:rsid w:val="00A2008F"/>
    <w:rsid w:val="00A27DC3"/>
    <w:rsid w:val="00A32D52"/>
    <w:rsid w:val="00A36D88"/>
    <w:rsid w:val="00A5475E"/>
    <w:rsid w:val="00A73800"/>
    <w:rsid w:val="00AA75ED"/>
    <w:rsid w:val="00AB1B9A"/>
    <w:rsid w:val="00AC3D8A"/>
    <w:rsid w:val="00AE0465"/>
    <w:rsid w:val="00AF1793"/>
    <w:rsid w:val="00AF77AD"/>
    <w:rsid w:val="00B2574D"/>
    <w:rsid w:val="00BB3D9A"/>
    <w:rsid w:val="00BC4481"/>
    <w:rsid w:val="00BD521F"/>
    <w:rsid w:val="00BD709F"/>
    <w:rsid w:val="00C37645"/>
    <w:rsid w:val="00C71D06"/>
    <w:rsid w:val="00CF712A"/>
    <w:rsid w:val="00CF7268"/>
    <w:rsid w:val="00D269C2"/>
    <w:rsid w:val="00D317E9"/>
    <w:rsid w:val="00D9796F"/>
    <w:rsid w:val="00DA3207"/>
    <w:rsid w:val="00DF0712"/>
    <w:rsid w:val="00E3487E"/>
    <w:rsid w:val="00E73A58"/>
    <w:rsid w:val="00F35C4B"/>
    <w:rsid w:val="00F47354"/>
    <w:rsid w:val="00F6110D"/>
    <w:rsid w:val="00F71BD7"/>
    <w:rsid w:val="00F87BCD"/>
    <w:rsid w:val="00F9646D"/>
    <w:rsid w:val="00FA39F2"/>
    <w:rsid w:val="00FB6B17"/>
    <w:rsid w:val="00FC63FD"/>
    <w:rsid w:val="00FD50EE"/>
    <w:rsid w:val="00FF5D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7A80"/>
  <w15:docId w15:val="{86DA1A76-9F20-429E-BBE4-088E2944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2CB"/>
    <w:pPr>
      <w:tabs>
        <w:tab w:val="center" w:pos="4320"/>
        <w:tab w:val="right" w:pos="8640"/>
      </w:tabs>
    </w:pPr>
  </w:style>
  <w:style w:type="character" w:customStyle="1" w:styleId="HeaderChar">
    <w:name w:val="Header Char"/>
    <w:basedOn w:val="DefaultParagraphFont"/>
    <w:link w:val="Header"/>
    <w:uiPriority w:val="99"/>
    <w:rsid w:val="002572CB"/>
  </w:style>
  <w:style w:type="paragraph" w:styleId="Footer">
    <w:name w:val="footer"/>
    <w:basedOn w:val="Normal"/>
    <w:link w:val="FooterChar"/>
    <w:uiPriority w:val="99"/>
    <w:unhideWhenUsed/>
    <w:rsid w:val="002572CB"/>
    <w:pPr>
      <w:tabs>
        <w:tab w:val="center" w:pos="4320"/>
        <w:tab w:val="right" w:pos="8640"/>
      </w:tabs>
    </w:pPr>
  </w:style>
  <w:style w:type="character" w:customStyle="1" w:styleId="FooterChar">
    <w:name w:val="Footer Char"/>
    <w:basedOn w:val="DefaultParagraphFont"/>
    <w:link w:val="Footer"/>
    <w:uiPriority w:val="99"/>
    <w:rsid w:val="002572CB"/>
  </w:style>
  <w:style w:type="paragraph" w:styleId="BalloonText">
    <w:name w:val="Balloon Text"/>
    <w:basedOn w:val="Normal"/>
    <w:link w:val="BalloonTextChar"/>
    <w:uiPriority w:val="99"/>
    <w:semiHidden/>
    <w:unhideWhenUsed/>
    <w:rsid w:val="00CF712A"/>
    <w:rPr>
      <w:rFonts w:ascii="Tahoma" w:hAnsi="Tahoma" w:cs="Tahoma"/>
      <w:sz w:val="16"/>
      <w:szCs w:val="16"/>
    </w:rPr>
  </w:style>
  <w:style w:type="character" w:customStyle="1" w:styleId="BalloonTextChar">
    <w:name w:val="Balloon Text Char"/>
    <w:basedOn w:val="DefaultParagraphFont"/>
    <w:link w:val="BalloonText"/>
    <w:uiPriority w:val="99"/>
    <w:semiHidden/>
    <w:rsid w:val="00CF712A"/>
    <w:rPr>
      <w:rFonts w:ascii="Tahoma" w:hAnsi="Tahoma" w:cs="Tahoma"/>
      <w:sz w:val="16"/>
      <w:szCs w:val="16"/>
    </w:rPr>
  </w:style>
  <w:style w:type="paragraph" w:styleId="ListParagraph">
    <w:name w:val="List Paragraph"/>
    <w:basedOn w:val="Normal"/>
    <w:uiPriority w:val="34"/>
    <w:qFormat/>
    <w:rsid w:val="006E3CA8"/>
    <w:pPr>
      <w:spacing w:after="200" w:line="276" w:lineRule="auto"/>
      <w:ind w:left="720"/>
      <w:contextualSpacing/>
    </w:pPr>
    <w:rPr>
      <w:sz w:val="22"/>
      <w:szCs w:val="22"/>
    </w:rPr>
  </w:style>
  <w:style w:type="paragraph" w:styleId="NoSpacing">
    <w:name w:val="No Spacing"/>
    <w:uiPriority w:val="1"/>
    <w:qFormat/>
    <w:rsid w:val="004C4BFC"/>
    <w:rPr>
      <w:sz w:val="22"/>
      <w:szCs w:val="22"/>
    </w:rPr>
  </w:style>
  <w:style w:type="table" w:styleId="TableGrid">
    <w:name w:val="Table Grid"/>
    <w:basedOn w:val="TableNormal"/>
    <w:uiPriority w:val="59"/>
    <w:rsid w:val="00F35C4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D6DBB"/>
    <w:rPr>
      <w:color w:val="808080"/>
    </w:rPr>
  </w:style>
  <w:style w:type="character" w:styleId="Hyperlink">
    <w:name w:val="Hyperlink"/>
    <w:basedOn w:val="DefaultParagraphFont"/>
    <w:uiPriority w:val="99"/>
    <w:unhideWhenUsed/>
    <w:rsid w:val="005C4C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265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82DD520-B286-4AB5-A109-4BE83619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475</Characters>
  <Application>Microsoft Office Word</Application>
  <DocSecurity>0</DocSecurity>
  <Lines>16</Lines>
  <Paragraphs>5</Paragraphs>
  <ScaleCrop>false</ScaleCrop>
  <HeadingPairs>
    <vt:vector size="2" baseType="variant">
      <vt:variant>
        <vt:lpstr>Title</vt:lpstr>
      </vt:variant>
      <vt:variant>
        <vt:i4>1</vt:i4>
      </vt:variant>
    </vt:vector>
  </HeadingPairs>
  <TitlesOfParts>
    <vt:vector size="1" baseType="lpstr">
      <vt:lpstr/>
    </vt:vector>
  </TitlesOfParts>
  <Company>City of Augusta</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Rata</dc:creator>
  <dc:description>Sheriff Richard Roundtree</dc:description>
  <cp:lastModifiedBy>Jack Francisco</cp:lastModifiedBy>
  <cp:revision>2</cp:revision>
  <cp:lastPrinted>2019-01-23T14:32:00Z</cp:lastPrinted>
  <dcterms:created xsi:type="dcterms:W3CDTF">2019-07-02T13:50:00Z</dcterms:created>
  <dcterms:modified xsi:type="dcterms:W3CDTF">2019-07-02T13:50:00Z</dcterms:modified>
</cp:coreProperties>
</file>